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08CABE">
      <w:pPr>
        <w:widowControl/>
        <w:spacing w:line="560" w:lineRule="exact"/>
        <w:jc w:val="center"/>
        <w:rPr>
          <w:rFonts w:hint="eastAsia" w:ascii="黑体" w:hAnsi="黑体" w:eastAsia="黑体" w:cs="黑体"/>
          <w:b/>
          <w:color w:val="000000" w:themeColor="text1"/>
          <w:kern w:val="0"/>
          <w:sz w:val="32"/>
          <w:szCs w:val="32"/>
          <w14:textFill>
            <w14:solidFill>
              <w14:schemeClr w14:val="tx1"/>
            </w14:solidFill>
          </w14:textFill>
        </w:rPr>
      </w:pPr>
      <w:bookmarkStart w:id="0" w:name="_GoBack"/>
      <w:bookmarkEnd w:id="0"/>
      <w:r>
        <w:rPr>
          <w:rFonts w:hint="eastAsia" w:ascii="黑体" w:hAnsi="黑体" w:eastAsia="黑体" w:cs="黑体"/>
          <w:b/>
          <w:color w:val="000000" w:themeColor="text1"/>
          <w:kern w:val="0"/>
          <w:sz w:val="32"/>
          <w:szCs w:val="32"/>
          <w14:textFill>
            <w14:solidFill>
              <w14:schemeClr w14:val="tx1"/>
            </w14:solidFill>
          </w14:textFill>
        </w:rPr>
        <w:t>纸质申报材料报送清单</w:t>
      </w:r>
    </w:p>
    <w:tbl>
      <w:tblPr>
        <w:tblStyle w:val="2"/>
        <w:tblpPr w:leftFromText="180" w:rightFromText="180" w:vertAnchor="text" w:horzAnchor="page" w:tblpX="1078" w:tblpY="344"/>
        <w:tblOverlap w:val="never"/>
        <w:tblW w:w="9891" w:type="dxa"/>
        <w:tblInd w:w="0" w:type="dxa"/>
        <w:tblLayout w:type="fixed"/>
        <w:tblCellMar>
          <w:top w:w="0" w:type="dxa"/>
          <w:left w:w="0" w:type="dxa"/>
          <w:bottom w:w="0" w:type="dxa"/>
          <w:right w:w="0" w:type="dxa"/>
        </w:tblCellMar>
      </w:tblPr>
      <w:tblGrid>
        <w:gridCol w:w="781"/>
        <w:gridCol w:w="744"/>
        <w:gridCol w:w="3584"/>
        <w:gridCol w:w="1266"/>
        <w:gridCol w:w="2631"/>
        <w:gridCol w:w="885"/>
      </w:tblGrid>
      <w:tr w14:paraId="08E97B41">
        <w:tblPrEx>
          <w:tblCellMar>
            <w:top w:w="0" w:type="dxa"/>
            <w:left w:w="0" w:type="dxa"/>
            <w:bottom w:w="0" w:type="dxa"/>
            <w:right w:w="0" w:type="dxa"/>
          </w:tblCellMar>
        </w:tblPrEx>
        <w:trPr>
          <w:trHeight w:val="541" w:hRule="atLeast"/>
        </w:trPr>
        <w:tc>
          <w:tcPr>
            <w:tcW w:w="152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96C6505">
            <w:pPr>
              <w:widowControl/>
              <w:spacing w:line="300" w:lineRule="exact"/>
              <w:jc w:val="center"/>
              <w:textAlignment w:val="center"/>
              <w:rPr>
                <w:rFonts w:ascii="仿宋" w:hAnsi="仿宋" w:eastAsia="仿宋" w:cs="仿宋"/>
                <w:kern w:val="0"/>
                <w:sz w:val="24"/>
              </w:rPr>
            </w:pPr>
            <w:r>
              <w:rPr>
                <w:rFonts w:hint="eastAsia" w:ascii="仿宋" w:hAnsi="仿宋" w:eastAsia="仿宋" w:cs="仿宋"/>
                <w:kern w:val="0"/>
                <w:sz w:val="24"/>
              </w:rPr>
              <w:t>姓名</w:t>
            </w:r>
          </w:p>
        </w:tc>
        <w:tc>
          <w:tcPr>
            <w:tcW w:w="3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01BFC3">
            <w:pPr>
              <w:widowControl/>
              <w:spacing w:line="300" w:lineRule="exact"/>
              <w:jc w:val="both"/>
              <w:textAlignment w:val="center"/>
              <w:rPr>
                <w:rFonts w:ascii="仿宋" w:hAnsi="仿宋" w:eastAsia="仿宋" w:cs="仿宋"/>
                <w:kern w:val="0"/>
                <w:sz w:val="24"/>
              </w:rPr>
            </w:pP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25BD936">
            <w:pPr>
              <w:widowControl/>
              <w:spacing w:line="300" w:lineRule="exact"/>
              <w:jc w:val="center"/>
              <w:textAlignment w:val="center"/>
              <w:rPr>
                <w:rFonts w:ascii="仿宋" w:hAnsi="仿宋" w:eastAsia="仿宋" w:cs="仿宋"/>
                <w:kern w:val="0"/>
                <w:sz w:val="24"/>
              </w:rPr>
            </w:pPr>
            <w:r>
              <w:rPr>
                <w:rFonts w:hint="eastAsia" w:ascii="仿宋" w:hAnsi="仿宋" w:eastAsia="仿宋" w:cs="仿宋"/>
                <w:kern w:val="0"/>
                <w:sz w:val="24"/>
              </w:rPr>
              <w:t>单位</w:t>
            </w:r>
          </w:p>
        </w:tc>
        <w:tc>
          <w:tcPr>
            <w:tcW w:w="351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B5B807">
            <w:pPr>
              <w:widowControl/>
              <w:spacing w:line="300" w:lineRule="exact"/>
              <w:jc w:val="left"/>
              <w:textAlignment w:val="center"/>
              <w:rPr>
                <w:rFonts w:ascii="仿宋" w:hAnsi="仿宋" w:eastAsia="仿宋" w:cs="仿宋"/>
                <w:kern w:val="0"/>
                <w:sz w:val="24"/>
              </w:rPr>
            </w:pPr>
          </w:p>
        </w:tc>
      </w:tr>
      <w:tr w14:paraId="435AD864">
        <w:tblPrEx>
          <w:tblCellMar>
            <w:top w:w="0" w:type="dxa"/>
            <w:left w:w="0" w:type="dxa"/>
            <w:bottom w:w="0" w:type="dxa"/>
            <w:right w:w="0" w:type="dxa"/>
          </w:tblCellMar>
        </w:tblPrEx>
        <w:trPr>
          <w:trHeight w:val="541" w:hRule="atLeast"/>
        </w:trPr>
        <w:tc>
          <w:tcPr>
            <w:tcW w:w="1525"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8FA0F4">
            <w:pPr>
              <w:widowControl/>
              <w:spacing w:line="300" w:lineRule="exact"/>
              <w:jc w:val="center"/>
              <w:textAlignment w:val="center"/>
              <w:rPr>
                <w:rFonts w:ascii="仿宋" w:hAnsi="仿宋" w:eastAsia="仿宋" w:cs="仿宋"/>
                <w:kern w:val="0"/>
                <w:sz w:val="24"/>
              </w:rPr>
            </w:pPr>
            <w:r>
              <w:rPr>
                <w:rFonts w:hint="eastAsia" w:ascii="仿宋" w:hAnsi="仿宋" w:eastAsia="仿宋" w:cs="仿宋"/>
                <w:kern w:val="0"/>
                <w:sz w:val="24"/>
              </w:rPr>
              <w:t>联系电话</w:t>
            </w:r>
          </w:p>
        </w:tc>
        <w:tc>
          <w:tcPr>
            <w:tcW w:w="3584"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DC0B417">
            <w:pPr>
              <w:widowControl/>
              <w:spacing w:line="300" w:lineRule="exact"/>
              <w:jc w:val="both"/>
              <w:textAlignment w:val="center"/>
              <w:rPr>
                <w:rFonts w:ascii="仿宋" w:hAnsi="仿宋" w:eastAsia="仿宋" w:cs="仿宋"/>
                <w:kern w:val="0"/>
                <w:sz w:val="24"/>
              </w:rPr>
            </w:pPr>
          </w:p>
        </w:tc>
        <w:tc>
          <w:tcPr>
            <w:tcW w:w="1266"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208BA77">
            <w:pPr>
              <w:widowControl/>
              <w:spacing w:line="300" w:lineRule="exact"/>
              <w:jc w:val="center"/>
              <w:textAlignment w:val="center"/>
              <w:rPr>
                <w:rFonts w:ascii="仿宋" w:hAnsi="仿宋" w:eastAsia="仿宋" w:cs="仿宋"/>
                <w:kern w:val="0"/>
                <w:sz w:val="24"/>
              </w:rPr>
            </w:pPr>
            <w:r>
              <w:rPr>
                <w:rFonts w:hint="eastAsia" w:ascii="仿宋" w:hAnsi="仿宋" w:eastAsia="仿宋" w:cs="仿宋"/>
                <w:kern w:val="0"/>
                <w:sz w:val="24"/>
              </w:rPr>
              <w:t>申报专业</w:t>
            </w:r>
          </w:p>
        </w:tc>
        <w:tc>
          <w:tcPr>
            <w:tcW w:w="3516" w:type="dxa"/>
            <w:gridSpan w:val="2"/>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7EF5F5E">
            <w:pPr>
              <w:widowControl/>
              <w:spacing w:line="300" w:lineRule="exact"/>
              <w:jc w:val="left"/>
              <w:textAlignment w:val="center"/>
              <w:rPr>
                <w:rFonts w:ascii="仿宋" w:hAnsi="仿宋" w:eastAsia="仿宋" w:cs="仿宋"/>
                <w:kern w:val="0"/>
                <w:sz w:val="24"/>
              </w:rPr>
            </w:pPr>
          </w:p>
        </w:tc>
      </w:tr>
      <w:tr w14:paraId="380271D4">
        <w:tblPrEx>
          <w:tblCellMar>
            <w:top w:w="0" w:type="dxa"/>
            <w:left w:w="0" w:type="dxa"/>
            <w:bottom w:w="0" w:type="dxa"/>
            <w:right w:w="0" w:type="dxa"/>
          </w:tblCellMar>
        </w:tblPrEx>
        <w:trPr>
          <w:trHeight w:val="448" w:hRule="atLeast"/>
        </w:trPr>
        <w:tc>
          <w:tcPr>
            <w:tcW w:w="7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A62290">
            <w:pPr>
              <w:widowControl/>
              <w:spacing w:line="300" w:lineRule="exact"/>
              <w:jc w:val="center"/>
              <w:textAlignment w:val="center"/>
              <w:rPr>
                <w:rFonts w:ascii="仿宋" w:hAnsi="仿宋" w:eastAsia="仿宋" w:cs="仿宋"/>
                <w:kern w:val="0"/>
                <w:sz w:val="24"/>
              </w:rPr>
            </w:pPr>
            <w:r>
              <w:rPr>
                <w:rFonts w:hint="eastAsia" w:ascii="仿宋" w:hAnsi="仿宋" w:eastAsia="仿宋" w:cs="仿宋"/>
                <w:kern w:val="0"/>
                <w:sz w:val="24"/>
              </w:rPr>
              <w:t>序号</w:t>
            </w:r>
          </w:p>
        </w:tc>
        <w:tc>
          <w:tcPr>
            <w:tcW w:w="8225"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0107138">
            <w:pPr>
              <w:widowControl/>
              <w:spacing w:line="300" w:lineRule="exact"/>
              <w:jc w:val="center"/>
              <w:textAlignment w:val="center"/>
              <w:rPr>
                <w:rFonts w:ascii="仿宋" w:hAnsi="仿宋" w:eastAsia="仿宋" w:cs="仿宋"/>
                <w:kern w:val="0"/>
                <w:sz w:val="24"/>
              </w:rPr>
            </w:pPr>
            <w:r>
              <w:rPr>
                <w:rFonts w:hint="eastAsia" w:ascii="仿宋" w:hAnsi="仿宋" w:eastAsia="仿宋" w:cs="仿宋"/>
                <w:kern w:val="0"/>
                <w:sz w:val="24"/>
              </w:rPr>
              <w:t>清单内容</w:t>
            </w:r>
          </w:p>
        </w:tc>
        <w:tc>
          <w:tcPr>
            <w:tcW w:w="8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F8F865">
            <w:pPr>
              <w:widowControl/>
              <w:spacing w:line="300" w:lineRule="exact"/>
              <w:jc w:val="center"/>
              <w:textAlignment w:val="center"/>
              <w:rPr>
                <w:rFonts w:ascii="仿宋" w:hAnsi="仿宋" w:eastAsia="仿宋" w:cs="仿宋"/>
                <w:kern w:val="0"/>
                <w:sz w:val="24"/>
              </w:rPr>
            </w:pPr>
            <w:r>
              <w:rPr>
                <w:rFonts w:hint="eastAsia" w:ascii="仿宋" w:hAnsi="仿宋" w:eastAsia="仿宋" w:cs="仿宋"/>
                <w:kern w:val="0"/>
                <w:sz w:val="24"/>
              </w:rPr>
              <w:t>数量</w:t>
            </w:r>
          </w:p>
        </w:tc>
      </w:tr>
      <w:tr w14:paraId="0F5A2587">
        <w:tblPrEx>
          <w:tblCellMar>
            <w:top w:w="0" w:type="dxa"/>
            <w:left w:w="0" w:type="dxa"/>
            <w:bottom w:w="0" w:type="dxa"/>
            <w:right w:w="0" w:type="dxa"/>
          </w:tblCellMar>
        </w:tblPrEx>
        <w:trPr>
          <w:trHeight w:val="518" w:hRule="atLeast"/>
        </w:trPr>
        <w:tc>
          <w:tcPr>
            <w:tcW w:w="7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185A8AD">
            <w:pPr>
              <w:widowControl/>
              <w:spacing w:line="300" w:lineRule="exact"/>
              <w:jc w:val="center"/>
              <w:textAlignment w:val="center"/>
              <w:rPr>
                <w:rFonts w:ascii="仿宋" w:hAnsi="仿宋" w:eastAsia="仿宋" w:cs="仿宋"/>
                <w:kern w:val="0"/>
                <w:sz w:val="24"/>
              </w:rPr>
            </w:pPr>
            <w:r>
              <w:rPr>
                <w:rFonts w:hint="eastAsia" w:ascii="仿宋" w:hAnsi="仿宋" w:eastAsia="仿宋" w:cs="仿宋"/>
                <w:kern w:val="0"/>
                <w:sz w:val="24"/>
              </w:rPr>
              <w:t>1</w:t>
            </w:r>
          </w:p>
        </w:tc>
        <w:tc>
          <w:tcPr>
            <w:tcW w:w="8225"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1FFA33">
            <w:pPr>
              <w:widowControl/>
              <w:spacing w:line="300" w:lineRule="exact"/>
              <w:jc w:val="left"/>
              <w:textAlignment w:val="center"/>
              <w:rPr>
                <w:rFonts w:ascii="仿宋" w:hAnsi="仿宋" w:eastAsia="仿宋" w:cs="仿宋"/>
                <w:kern w:val="0"/>
                <w:sz w:val="24"/>
              </w:rPr>
            </w:pPr>
            <w:r>
              <w:rPr>
                <w:rFonts w:hint="eastAsia" w:ascii="仿宋" w:hAnsi="仿宋" w:eastAsia="仿宋" w:cs="仿宋"/>
                <w:kern w:val="0"/>
                <w:sz w:val="24"/>
              </w:rPr>
              <w:t>《专业技术职务任职资格申报材料清单》（一份贴在档案袋上，一份上交）</w:t>
            </w:r>
          </w:p>
        </w:tc>
        <w:tc>
          <w:tcPr>
            <w:tcW w:w="8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2A873FC">
            <w:pPr>
              <w:widowControl/>
              <w:spacing w:line="300" w:lineRule="exact"/>
              <w:jc w:val="center"/>
              <w:textAlignment w:val="center"/>
              <w:rPr>
                <w:rFonts w:ascii="仿宋" w:hAnsi="仿宋" w:eastAsia="仿宋" w:cs="仿宋"/>
                <w:kern w:val="0"/>
                <w:sz w:val="24"/>
              </w:rPr>
            </w:pPr>
            <w:r>
              <w:rPr>
                <w:rFonts w:hint="eastAsia" w:ascii="仿宋" w:hAnsi="仿宋" w:eastAsia="仿宋" w:cs="仿宋"/>
                <w:kern w:val="0"/>
                <w:sz w:val="24"/>
              </w:rPr>
              <w:t>2份</w:t>
            </w:r>
          </w:p>
        </w:tc>
      </w:tr>
      <w:tr w14:paraId="3AABB8EE">
        <w:tblPrEx>
          <w:tblCellMar>
            <w:top w:w="0" w:type="dxa"/>
            <w:left w:w="0" w:type="dxa"/>
            <w:bottom w:w="0" w:type="dxa"/>
            <w:right w:w="0" w:type="dxa"/>
          </w:tblCellMar>
        </w:tblPrEx>
        <w:trPr>
          <w:trHeight w:val="463" w:hRule="atLeast"/>
        </w:trPr>
        <w:tc>
          <w:tcPr>
            <w:tcW w:w="7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2994792">
            <w:pPr>
              <w:widowControl/>
              <w:spacing w:line="300" w:lineRule="exact"/>
              <w:jc w:val="center"/>
              <w:textAlignment w:val="center"/>
              <w:rPr>
                <w:rFonts w:ascii="仿宋" w:hAnsi="仿宋" w:eastAsia="仿宋" w:cs="仿宋"/>
                <w:kern w:val="0"/>
                <w:sz w:val="24"/>
              </w:rPr>
            </w:pPr>
            <w:r>
              <w:rPr>
                <w:rFonts w:hint="eastAsia" w:ascii="仿宋" w:hAnsi="仿宋" w:eastAsia="仿宋" w:cs="仿宋"/>
                <w:kern w:val="0"/>
                <w:sz w:val="24"/>
              </w:rPr>
              <w:t>2</w:t>
            </w:r>
          </w:p>
        </w:tc>
        <w:tc>
          <w:tcPr>
            <w:tcW w:w="8225"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BFC680">
            <w:pPr>
              <w:widowControl/>
              <w:spacing w:line="300" w:lineRule="exact"/>
              <w:jc w:val="left"/>
              <w:textAlignment w:val="center"/>
              <w:rPr>
                <w:rFonts w:ascii="仿宋" w:hAnsi="仿宋" w:eastAsia="仿宋" w:cs="仿宋"/>
                <w:kern w:val="0"/>
                <w:sz w:val="24"/>
              </w:rPr>
            </w:pPr>
            <w:r>
              <w:rPr>
                <w:rFonts w:hint="eastAsia" w:ascii="仿宋" w:hAnsi="仿宋" w:eastAsia="仿宋" w:cs="仿宋"/>
                <w:kern w:val="0"/>
                <w:sz w:val="24"/>
              </w:rPr>
              <w:t>《专业技术职称登记表》（系统导出，正反面打印并签字盖章）上交</w:t>
            </w:r>
          </w:p>
        </w:tc>
        <w:tc>
          <w:tcPr>
            <w:tcW w:w="8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C1B26FB">
            <w:pPr>
              <w:widowControl/>
              <w:spacing w:line="300" w:lineRule="exact"/>
              <w:jc w:val="center"/>
              <w:textAlignment w:val="center"/>
              <w:rPr>
                <w:rFonts w:ascii="仿宋" w:hAnsi="仿宋" w:eastAsia="仿宋" w:cs="仿宋"/>
                <w:kern w:val="0"/>
                <w:sz w:val="24"/>
              </w:rPr>
            </w:pPr>
            <w:r>
              <w:rPr>
                <w:rFonts w:hint="eastAsia" w:ascii="仿宋" w:hAnsi="仿宋" w:eastAsia="仿宋" w:cs="仿宋"/>
                <w:kern w:val="0"/>
                <w:sz w:val="24"/>
              </w:rPr>
              <w:t>3份</w:t>
            </w:r>
          </w:p>
        </w:tc>
      </w:tr>
      <w:tr w14:paraId="05409CD1">
        <w:tblPrEx>
          <w:tblCellMar>
            <w:top w:w="0" w:type="dxa"/>
            <w:left w:w="0" w:type="dxa"/>
            <w:bottom w:w="0" w:type="dxa"/>
            <w:right w:w="0" w:type="dxa"/>
          </w:tblCellMar>
        </w:tblPrEx>
        <w:trPr>
          <w:trHeight w:val="518" w:hRule="atLeast"/>
        </w:trPr>
        <w:tc>
          <w:tcPr>
            <w:tcW w:w="7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8C10BDB">
            <w:pPr>
              <w:widowControl/>
              <w:spacing w:line="300" w:lineRule="exact"/>
              <w:jc w:val="center"/>
              <w:textAlignment w:val="center"/>
              <w:rPr>
                <w:rFonts w:ascii="仿宋" w:hAnsi="仿宋" w:eastAsia="仿宋" w:cs="仿宋"/>
                <w:kern w:val="0"/>
                <w:sz w:val="24"/>
              </w:rPr>
            </w:pPr>
            <w:r>
              <w:rPr>
                <w:rFonts w:hint="eastAsia" w:ascii="仿宋" w:hAnsi="仿宋" w:eastAsia="仿宋" w:cs="仿宋"/>
                <w:kern w:val="0"/>
                <w:sz w:val="24"/>
              </w:rPr>
              <w:t>3</w:t>
            </w:r>
          </w:p>
        </w:tc>
        <w:tc>
          <w:tcPr>
            <w:tcW w:w="8225"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B19AF27">
            <w:pPr>
              <w:widowControl/>
              <w:spacing w:line="300" w:lineRule="exact"/>
              <w:jc w:val="left"/>
              <w:textAlignment w:val="center"/>
              <w:rPr>
                <w:rFonts w:hint="eastAsia" w:ascii="仿宋" w:hAnsi="仿宋" w:eastAsia="仿宋" w:cs="仿宋"/>
                <w:kern w:val="0"/>
                <w:sz w:val="24"/>
                <w:lang w:eastAsia="zh-CN"/>
              </w:rPr>
            </w:pPr>
            <w:r>
              <w:rPr>
                <w:rFonts w:hint="eastAsia" w:ascii="仿宋" w:hAnsi="仿宋" w:eastAsia="仿宋" w:cs="仿宋"/>
                <w:kern w:val="0"/>
                <w:sz w:val="24"/>
              </w:rPr>
              <w:t>《专业技术职务任职资格评审一览表》（</w:t>
            </w:r>
            <w:r>
              <w:rPr>
                <w:rFonts w:hint="eastAsia" w:ascii="仿宋_GB2312" w:hAnsi="仿宋" w:eastAsia="仿宋_GB2312" w:cs="仿宋"/>
                <w:b/>
                <w:bCs w:val="0"/>
                <w:color w:val="000000" w:themeColor="text1"/>
                <w:kern w:val="0"/>
                <w:sz w:val="24"/>
                <w:lang w:val="en-US" w:eastAsia="zh-CN"/>
                <w14:textFill>
                  <w14:solidFill>
                    <w14:schemeClr w14:val="tx1"/>
                  </w14:solidFill>
                </w14:textFill>
              </w:rPr>
              <w:t>word版</w:t>
            </w:r>
            <w:r>
              <w:rPr>
                <w:rFonts w:hint="eastAsia" w:ascii="仿宋" w:hAnsi="仿宋" w:eastAsia="仿宋" w:cs="仿宋"/>
                <w:kern w:val="0"/>
                <w:sz w:val="24"/>
              </w:rPr>
              <w:t>单位盖章）空白表格在宁夏机械工程学会网站https://www.nxjxgcxh.cn/下载，中级和高级电子版一览表发nxjxgy@163.com邮箱，邮件名称：专业+层级+姓名+电话</w:t>
            </w:r>
            <w:r>
              <w:rPr>
                <w:rFonts w:hint="eastAsia" w:ascii="仿宋" w:hAnsi="仿宋" w:eastAsia="仿宋" w:cs="仿宋"/>
                <w:kern w:val="0"/>
                <w:sz w:val="24"/>
                <w:lang w:eastAsia="zh-CN"/>
              </w:rPr>
              <w:t>（</w:t>
            </w:r>
            <w:r>
              <w:rPr>
                <w:rFonts w:hint="eastAsia" w:ascii="仿宋" w:hAnsi="仿宋" w:eastAsia="仿宋" w:cs="仿宋"/>
                <w:kern w:val="0"/>
                <w:sz w:val="24"/>
                <w:lang w:val="en-US" w:eastAsia="zh-CN"/>
              </w:rPr>
              <w:t>高级需将盲评资料在一览表上备注清楚，并遮住单位及个人信息，复印两份</w:t>
            </w:r>
            <w:r>
              <w:rPr>
                <w:rFonts w:hint="eastAsia" w:ascii="仿宋" w:hAnsi="仿宋" w:eastAsia="仿宋" w:cs="仿宋"/>
                <w:kern w:val="0"/>
                <w:sz w:val="24"/>
                <w:lang w:eastAsia="zh-CN"/>
              </w:rPr>
              <w:t>）</w:t>
            </w:r>
          </w:p>
        </w:tc>
        <w:tc>
          <w:tcPr>
            <w:tcW w:w="8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6D9F299">
            <w:pPr>
              <w:widowControl/>
              <w:spacing w:line="300" w:lineRule="exact"/>
              <w:jc w:val="center"/>
              <w:textAlignment w:val="center"/>
              <w:rPr>
                <w:rFonts w:ascii="仿宋" w:hAnsi="仿宋" w:eastAsia="仿宋" w:cs="仿宋"/>
                <w:kern w:val="0"/>
                <w:sz w:val="24"/>
              </w:rPr>
            </w:pPr>
            <w:r>
              <w:rPr>
                <w:rFonts w:hint="eastAsia" w:ascii="仿宋" w:hAnsi="仿宋" w:eastAsia="仿宋" w:cs="仿宋"/>
                <w:kern w:val="0"/>
                <w:sz w:val="24"/>
              </w:rPr>
              <w:t>1份</w:t>
            </w:r>
          </w:p>
        </w:tc>
      </w:tr>
      <w:tr w14:paraId="5A26058C">
        <w:tblPrEx>
          <w:tblCellMar>
            <w:top w:w="0" w:type="dxa"/>
            <w:left w:w="0" w:type="dxa"/>
            <w:bottom w:w="0" w:type="dxa"/>
            <w:right w:w="0" w:type="dxa"/>
          </w:tblCellMar>
        </w:tblPrEx>
        <w:trPr>
          <w:trHeight w:val="518" w:hRule="atLeast"/>
        </w:trPr>
        <w:tc>
          <w:tcPr>
            <w:tcW w:w="7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E957436">
            <w:pPr>
              <w:widowControl/>
              <w:spacing w:line="300" w:lineRule="exact"/>
              <w:jc w:val="center"/>
              <w:textAlignment w:val="center"/>
              <w:rPr>
                <w:rFonts w:ascii="仿宋" w:hAnsi="仿宋" w:eastAsia="仿宋" w:cs="仿宋"/>
                <w:kern w:val="0"/>
                <w:sz w:val="24"/>
              </w:rPr>
            </w:pPr>
            <w:r>
              <w:rPr>
                <w:rFonts w:hint="eastAsia" w:ascii="仿宋" w:hAnsi="仿宋" w:eastAsia="仿宋" w:cs="仿宋"/>
                <w:kern w:val="0"/>
                <w:sz w:val="24"/>
              </w:rPr>
              <w:t>4</w:t>
            </w:r>
          </w:p>
        </w:tc>
        <w:tc>
          <w:tcPr>
            <w:tcW w:w="8225"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8BF8F3">
            <w:pPr>
              <w:widowControl/>
              <w:spacing w:line="300" w:lineRule="exact"/>
              <w:jc w:val="left"/>
              <w:textAlignment w:val="center"/>
              <w:rPr>
                <w:rFonts w:ascii="仿宋" w:hAnsi="仿宋" w:eastAsia="仿宋" w:cs="仿宋"/>
                <w:kern w:val="0"/>
                <w:sz w:val="24"/>
              </w:rPr>
            </w:pPr>
            <w:r>
              <w:rPr>
                <w:rFonts w:hint="eastAsia" w:ascii="仿宋" w:hAnsi="仿宋" w:eastAsia="仿宋" w:cs="仿宋"/>
                <w:kern w:val="0"/>
                <w:sz w:val="24"/>
              </w:rPr>
              <w:t>个人毕业证和学位证复印件、学历验证报告（单位盖章）</w:t>
            </w:r>
          </w:p>
        </w:tc>
        <w:tc>
          <w:tcPr>
            <w:tcW w:w="8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89BD92E">
            <w:pPr>
              <w:widowControl/>
              <w:spacing w:line="300" w:lineRule="exact"/>
              <w:jc w:val="center"/>
              <w:textAlignment w:val="center"/>
              <w:rPr>
                <w:rFonts w:ascii="仿宋" w:hAnsi="仿宋" w:eastAsia="仿宋" w:cs="仿宋"/>
                <w:kern w:val="0"/>
                <w:sz w:val="24"/>
              </w:rPr>
            </w:pPr>
            <w:r>
              <w:rPr>
                <w:rFonts w:hint="eastAsia" w:ascii="仿宋" w:hAnsi="仿宋" w:eastAsia="仿宋" w:cs="仿宋"/>
                <w:kern w:val="0"/>
                <w:sz w:val="24"/>
              </w:rPr>
              <w:t>1份</w:t>
            </w:r>
          </w:p>
        </w:tc>
      </w:tr>
      <w:tr w14:paraId="02AFC211">
        <w:tblPrEx>
          <w:tblCellMar>
            <w:top w:w="0" w:type="dxa"/>
            <w:left w:w="0" w:type="dxa"/>
            <w:bottom w:w="0" w:type="dxa"/>
            <w:right w:w="0" w:type="dxa"/>
          </w:tblCellMar>
        </w:tblPrEx>
        <w:trPr>
          <w:trHeight w:val="518" w:hRule="atLeast"/>
        </w:trPr>
        <w:tc>
          <w:tcPr>
            <w:tcW w:w="7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E26A924">
            <w:pPr>
              <w:widowControl/>
              <w:spacing w:line="300" w:lineRule="exact"/>
              <w:jc w:val="center"/>
              <w:textAlignment w:val="center"/>
              <w:rPr>
                <w:rFonts w:ascii="仿宋" w:hAnsi="仿宋" w:eastAsia="仿宋" w:cs="仿宋"/>
                <w:kern w:val="0"/>
                <w:sz w:val="24"/>
              </w:rPr>
            </w:pPr>
            <w:r>
              <w:rPr>
                <w:rFonts w:hint="eastAsia" w:ascii="仿宋" w:hAnsi="仿宋" w:eastAsia="仿宋" w:cs="仿宋"/>
                <w:kern w:val="0"/>
                <w:sz w:val="24"/>
              </w:rPr>
              <w:t>5</w:t>
            </w:r>
          </w:p>
        </w:tc>
        <w:tc>
          <w:tcPr>
            <w:tcW w:w="8225"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CA36D3C">
            <w:pPr>
              <w:widowControl/>
              <w:spacing w:line="300" w:lineRule="exact"/>
              <w:jc w:val="left"/>
              <w:textAlignment w:val="center"/>
              <w:rPr>
                <w:rFonts w:ascii="仿宋" w:hAnsi="仿宋" w:eastAsia="仿宋" w:cs="仿宋"/>
                <w:kern w:val="0"/>
                <w:sz w:val="24"/>
              </w:rPr>
            </w:pPr>
            <w:r>
              <w:rPr>
                <w:rFonts w:hint="eastAsia" w:ascii="仿宋" w:hAnsi="仿宋" w:eastAsia="仿宋" w:cs="仿宋"/>
                <w:kern w:val="0"/>
                <w:sz w:val="24"/>
              </w:rPr>
              <w:t>现职称证书原件（或职业资格证书）加盖单位公章的复印件、任职文件、登记表或网查证明；（注册类专业技术职业资格证书需提供注册证书原件及加盖单位公章的复印件）（证书原件审核后退回）</w:t>
            </w:r>
          </w:p>
        </w:tc>
        <w:tc>
          <w:tcPr>
            <w:tcW w:w="8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E0E4908">
            <w:pPr>
              <w:widowControl/>
              <w:spacing w:line="300" w:lineRule="exact"/>
              <w:jc w:val="center"/>
              <w:textAlignment w:val="center"/>
              <w:rPr>
                <w:rFonts w:ascii="仿宋" w:hAnsi="仿宋" w:eastAsia="仿宋" w:cs="仿宋"/>
                <w:kern w:val="0"/>
                <w:sz w:val="24"/>
              </w:rPr>
            </w:pPr>
            <w:r>
              <w:rPr>
                <w:rFonts w:hint="eastAsia" w:ascii="仿宋" w:hAnsi="仿宋" w:eastAsia="仿宋" w:cs="仿宋"/>
                <w:kern w:val="0"/>
                <w:sz w:val="24"/>
              </w:rPr>
              <w:t>1份</w:t>
            </w:r>
          </w:p>
        </w:tc>
      </w:tr>
      <w:tr w14:paraId="04ECB5D2">
        <w:tblPrEx>
          <w:tblCellMar>
            <w:top w:w="0" w:type="dxa"/>
            <w:left w:w="0" w:type="dxa"/>
            <w:bottom w:w="0" w:type="dxa"/>
            <w:right w:w="0" w:type="dxa"/>
          </w:tblCellMar>
        </w:tblPrEx>
        <w:trPr>
          <w:trHeight w:val="518" w:hRule="atLeast"/>
        </w:trPr>
        <w:tc>
          <w:tcPr>
            <w:tcW w:w="7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A1D23AF">
            <w:pPr>
              <w:widowControl/>
              <w:spacing w:line="300" w:lineRule="exact"/>
              <w:jc w:val="center"/>
              <w:textAlignment w:val="center"/>
              <w:rPr>
                <w:rFonts w:ascii="仿宋" w:hAnsi="仿宋" w:eastAsia="仿宋" w:cs="仿宋"/>
                <w:kern w:val="0"/>
                <w:sz w:val="24"/>
              </w:rPr>
            </w:pPr>
            <w:r>
              <w:rPr>
                <w:rFonts w:hint="eastAsia" w:ascii="仿宋" w:hAnsi="仿宋" w:eastAsia="仿宋" w:cs="仿宋"/>
                <w:kern w:val="0"/>
                <w:sz w:val="24"/>
              </w:rPr>
              <w:t>6</w:t>
            </w:r>
          </w:p>
        </w:tc>
        <w:tc>
          <w:tcPr>
            <w:tcW w:w="8225"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A2A1955">
            <w:pPr>
              <w:widowControl/>
              <w:spacing w:line="300" w:lineRule="exact"/>
              <w:jc w:val="left"/>
              <w:textAlignment w:val="center"/>
              <w:rPr>
                <w:rFonts w:ascii="仿宋" w:hAnsi="仿宋" w:eastAsia="仿宋" w:cs="仿宋"/>
                <w:kern w:val="0"/>
                <w:sz w:val="24"/>
              </w:rPr>
            </w:pPr>
            <w:r>
              <w:rPr>
                <w:rFonts w:hint="eastAsia" w:ascii="仿宋" w:hAnsi="仿宋" w:eastAsia="仿宋" w:cs="仿宋"/>
                <w:kern w:val="0"/>
                <w:sz w:val="24"/>
              </w:rPr>
              <w:t>继续教育学时佐证材料（证书、相关文件等）</w:t>
            </w:r>
          </w:p>
        </w:tc>
        <w:tc>
          <w:tcPr>
            <w:tcW w:w="8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14:paraId="109340C9">
            <w:pPr>
              <w:widowControl/>
              <w:spacing w:line="300" w:lineRule="exact"/>
              <w:jc w:val="center"/>
              <w:textAlignment w:val="center"/>
              <w:rPr>
                <w:rFonts w:ascii="仿宋" w:hAnsi="仿宋" w:eastAsia="仿宋" w:cs="仿宋"/>
                <w:kern w:val="0"/>
                <w:sz w:val="24"/>
              </w:rPr>
            </w:pPr>
            <w:r>
              <w:rPr>
                <w:rFonts w:hint="eastAsia" w:ascii="仿宋" w:hAnsi="仿宋" w:eastAsia="仿宋" w:cs="仿宋"/>
                <w:kern w:val="0"/>
                <w:sz w:val="24"/>
              </w:rPr>
              <w:t>1份</w:t>
            </w:r>
          </w:p>
        </w:tc>
      </w:tr>
      <w:tr w14:paraId="074A3993">
        <w:tblPrEx>
          <w:tblCellMar>
            <w:top w:w="0" w:type="dxa"/>
            <w:left w:w="0" w:type="dxa"/>
            <w:bottom w:w="0" w:type="dxa"/>
            <w:right w:w="0" w:type="dxa"/>
          </w:tblCellMar>
        </w:tblPrEx>
        <w:trPr>
          <w:trHeight w:val="518" w:hRule="atLeast"/>
        </w:trPr>
        <w:tc>
          <w:tcPr>
            <w:tcW w:w="7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FC049C9">
            <w:pPr>
              <w:widowControl/>
              <w:spacing w:line="300" w:lineRule="exact"/>
              <w:jc w:val="center"/>
              <w:textAlignment w:val="center"/>
              <w:rPr>
                <w:rFonts w:ascii="仿宋" w:hAnsi="仿宋" w:eastAsia="仿宋" w:cs="仿宋"/>
                <w:kern w:val="0"/>
                <w:sz w:val="24"/>
              </w:rPr>
            </w:pPr>
            <w:r>
              <w:rPr>
                <w:rFonts w:hint="eastAsia" w:ascii="仿宋" w:hAnsi="仿宋" w:eastAsia="仿宋" w:cs="仿宋"/>
                <w:kern w:val="0"/>
                <w:sz w:val="24"/>
              </w:rPr>
              <w:t>7</w:t>
            </w:r>
          </w:p>
        </w:tc>
        <w:tc>
          <w:tcPr>
            <w:tcW w:w="8225"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E8C41C6">
            <w:pPr>
              <w:widowControl/>
              <w:spacing w:line="300" w:lineRule="exact"/>
              <w:jc w:val="left"/>
              <w:textAlignment w:val="center"/>
              <w:rPr>
                <w:rFonts w:ascii="仿宋" w:hAnsi="仿宋" w:eastAsia="仿宋" w:cs="仿宋"/>
                <w:kern w:val="0"/>
                <w:sz w:val="24"/>
              </w:rPr>
            </w:pPr>
            <w:r>
              <w:rPr>
                <w:rFonts w:hint="eastAsia" w:ascii="仿宋" w:hAnsi="仿宋" w:eastAsia="仿宋" w:cs="仿宋"/>
                <w:kern w:val="0"/>
                <w:sz w:val="24"/>
              </w:rPr>
              <w:t>个人身份证复印件（单位盖章）个人书面承诺书（申报人签字，不能代签）内容：本人承诺申报职称中填报和提交的申报材料（包括但不限于学历、证书、资历、业绩、学术及劳动人事隶属关系等）均为合规、真实、有效，如有造假违规行为自愿承担一切责任。</w:t>
            </w:r>
          </w:p>
        </w:tc>
        <w:tc>
          <w:tcPr>
            <w:tcW w:w="8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tcPr>
          <w:p w14:paraId="775C9881">
            <w:pPr>
              <w:widowControl/>
              <w:spacing w:line="300" w:lineRule="exact"/>
              <w:jc w:val="center"/>
              <w:textAlignment w:val="center"/>
              <w:rPr>
                <w:rFonts w:ascii="仿宋" w:hAnsi="仿宋" w:eastAsia="仿宋" w:cs="仿宋"/>
                <w:kern w:val="0"/>
                <w:sz w:val="24"/>
              </w:rPr>
            </w:pPr>
            <w:r>
              <w:rPr>
                <w:rFonts w:hint="eastAsia" w:ascii="仿宋" w:hAnsi="仿宋" w:eastAsia="仿宋" w:cs="仿宋"/>
                <w:kern w:val="0"/>
                <w:sz w:val="24"/>
              </w:rPr>
              <w:t>1份</w:t>
            </w:r>
          </w:p>
        </w:tc>
      </w:tr>
      <w:tr w14:paraId="206B8D75">
        <w:tblPrEx>
          <w:tblCellMar>
            <w:top w:w="0" w:type="dxa"/>
            <w:left w:w="0" w:type="dxa"/>
            <w:bottom w:w="0" w:type="dxa"/>
            <w:right w:w="0" w:type="dxa"/>
          </w:tblCellMar>
        </w:tblPrEx>
        <w:trPr>
          <w:trHeight w:val="518" w:hRule="atLeast"/>
        </w:trPr>
        <w:tc>
          <w:tcPr>
            <w:tcW w:w="7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559240">
            <w:pPr>
              <w:widowControl/>
              <w:spacing w:line="300" w:lineRule="exact"/>
              <w:jc w:val="center"/>
              <w:textAlignment w:val="center"/>
              <w:rPr>
                <w:rFonts w:ascii="仿宋" w:hAnsi="仿宋" w:eastAsia="仿宋" w:cs="仿宋"/>
                <w:kern w:val="0"/>
                <w:sz w:val="24"/>
              </w:rPr>
            </w:pPr>
            <w:r>
              <w:rPr>
                <w:rFonts w:hint="eastAsia" w:ascii="仿宋" w:hAnsi="仿宋" w:eastAsia="仿宋" w:cs="仿宋"/>
                <w:kern w:val="0"/>
                <w:sz w:val="24"/>
              </w:rPr>
              <w:t>8</w:t>
            </w:r>
          </w:p>
        </w:tc>
        <w:tc>
          <w:tcPr>
            <w:tcW w:w="8225"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F3B755">
            <w:pPr>
              <w:widowControl/>
              <w:spacing w:line="300" w:lineRule="exact"/>
              <w:jc w:val="left"/>
              <w:textAlignment w:val="center"/>
              <w:rPr>
                <w:rFonts w:ascii="仿宋" w:hAnsi="仿宋" w:eastAsia="仿宋" w:cs="仿宋"/>
                <w:kern w:val="0"/>
                <w:sz w:val="24"/>
              </w:rPr>
            </w:pPr>
            <w:r>
              <w:rPr>
                <w:rFonts w:hint="eastAsia" w:ascii="仿宋" w:hAnsi="仿宋" w:eastAsia="仿宋" w:cs="仿宋"/>
                <w:kern w:val="0"/>
                <w:sz w:val="24"/>
              </w:rPr>
              <w:t>单位公示推荐报告，说明推荐意见并由单位负责人签字（单位盖章）</w:t>
            </w:r>
          </w:p>
        </w:tc>
        <w:tc>
          <w:tcPr>
            <w:tcW w:w="8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267C939">
            <w:pPr>
              <w:widowControl/>
              <w:spacing w:line="300" w:lineRule="exact"/>
              <w:jc w:val="center"/>
              <w:textAlignment w:val="center"/>
              <w:rPr>
                <w:rFonts w:ascii="仿宋" w:hAnsi="仿宋" w:eastAsia="仿宋" w:cs="仿宋"/>
                <w:kern w:val="0"/>
                <w:sz w:val="24"/>
              </w:rPr>
            </w:pPr>
            <w:r>
              <w:rPr>
                <w:rFonts w:hint="eastAsia" w:ascii="仿宋" w:hAnsi="仿宋" w:eastAsia="仿宋" w:cs="仿宋"/>
                <w:kern w:val="0"/>
                <w:sz w:val="24"/>
              </w:rPr>
              <w:t>1份</w:t>
            </w:r>
          </w:p>
        </w:tc>
      </w:tr>
      <w:tr w14:paraId="5FA4126C">
        <w:tblPrEx>
          <w:tblCellMar>
            <w:top w:w="0" w:type="dxa"/>
            <w:left w:w="0" w:type="dxa"/>
            <w:bottom w:w="0" w:type="dxa"/>
            <w:right w:w="0" w:type="dxa"/>
          </w:tblCellMar>
        </w:tblPrEx>
        <w:trPr>
          <w:trHeight w:val="518" w:hRule="atLeast"/>
        </w:trPr>
        <w:tc>
          <w:tcPr>
            <w:tcW w:w="7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DF2E319">
            <w:pPr>
              <w:widowControl/>
              <w:spacing w:line="300" w:lineRule="exact"/>
              <w:jc w:val="center"/>
              <w:textAlignment w:val="center"/>
              <w:rPr>
                <w:rFonts w:ascii="仿宋" w:hAnsi="仿宋" w:eastAsia="仿宋" w:cs="仿宋"/>
                <w:kern w:val="0"/>
                <w:sz w:val="24"/>
              </w:rPr>
            </w:pPr>
            <w:r>
              <w:rPr>
                <w:rFonts w:hint="eastAsia" w:ascii="仿宋" w:hAnsi="仿宋" w:eastAsia="仿宋" w:cs="仿宋"/>
                <w:kern w:val="0"/>
                <w:sz w:val="24"/>
              </w:rPr>
              <w:t>9</w:t>
            </w:r>
          </w:p>
        </w:tc>
        <w:tc>
          <w:tcPr>
            <w:tcW w:w="8225"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7AA217A">
            <w:pPr>
              <w:widowControl/>
              <w:spacing w:line="300" w:lineRule="exact"/>
              <w:jc w:val="left"/>
              <w:textAlignment w:val="center"/>
              <w:rPr>
                <w:rFonts w:ascii="仿宋" w:hAnsi="仿宋" w:eastAsia="仿宋" w:cs="仿宋"/>
                <w:kern w:val="0"/>
                <w:sz w:val="24"/>
              </w:rPr>
            </w:pPr>
            <w:r>
              <w:rPr>
                <w:rFonts w:hint="eastAsia" w:ascii="仿宋" w:hAnsi="仿宋" w:eastAsia="仿宋" w:cs="仿宋"/>
                <w:kern w:val="0"/>
                <w:sz w:val="24"/>
              </w:rPr>
              <w:t>社保参保缴费证明材料（初级近1年，中级提供近4年，民营直评人员提供近7年；高级提供近5年，民营直评人员提供近15年，截至2024年12月，单位盖章）</w:t>
            </w:r>
          </w:p>
        </w:tc>
        <w:tc>
          <w:tcPr>
            <w:tcW w:w="8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676AFA54">
            <w:pPr>
              <w:widowControl/>
              <w:spacing w:line="300" w:lineRule="exact"/>
              <w:jc w:val="center"/>
              <w:textAlignment w:val="center"/>
              <w:rPr>
                <w:rFonts w:ascii="仿宋" w:hAnsi="仿宋" w:eastAsia="仿宋" w:cs="仿宋"/>
                <w:kern w:val="0"/>
                <w:sz w:val="24"/>
              </w:rPr>
            </w:pPr>
            <w:r>
              <w:rPr>
                <w:rFonts w:hint="eastAsia" w:ascii="仿宋" w:hAnsi="仿宋" w:eastAsia="仿宋" w:cs="仿宋"/>
                <w:kern w:val="0"/>
                <w:sz w:val="24"/>
              </w:rPr>
              <w:t>1份</w:t>
            </w:r>
          </w:p>
        </w:tc>
      </w:tr>
      <w:tr w14:paraId="4FCD0F4B">
        <w:tblPrEx>
          <w:tblCellMar>
            <w:top w:w="0" w:type="dxa"/>
            <w:left w:w="0" w:type="dxa"/>
            <w:bottom w:w="0" w:type="dxa"/>
            <w:right w:w="0" w:type="dxa"/>
          </w:tblCellMar>
        </w:tblPrEx>
        <w:trPr>
          <w:trHeight w:val="518" w:hRule="atLeast"/>
        </w:trPr>
        <w:tc>
          <w:tcPr>
            <w:tcW w:w="7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88A7A73">
            <w:pPr>
              <w:widowControl/>
              <w:spacing w:line="300" w:lineRule="exact"/>
              <w:jc w:val="center"/>
              <w:textAlignment w:val="center"/>
              <w:rPr>
                <w:rFonts w:ascii="仿宋" w:hAnsi="仿宋" w:eastAsia="仿宋" w:cs="仿宋"/>
                <w:kern w:val="0"/>
                <w:sz w:val="24"/>
              </w:rPr>
            </w:pPr>
            <w:r>
              <w:rPr>
                <w:rFonts w:hint="eastAsia" w:ascii="仿宋" w:hAnsi="仿宋" w:eastAsia="仿宋" w:cs="仿宋"/>
                <w:kern w:val="0"/>
                <w:sz w:val="24"/>
              </w:rPr>
              <w:t>10</w:t>
            </w:r>
          </w:p>
        </w:tc>
        <w:tc>
          <w:tcPr>
            <w:tcW w:w="8225"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73C02D0">
            <w:pPr>
              <w:widowControl/>
              <w:spacing w:line="300" w:lineRule="exact"/>
              <w:jc w:val="left"/>
              <w:textAlignment w:val="center"/>
              <w:rPr>
                <w:rFonts w:ascii="仿宋" w:hAnsi="仿宋" w:eastAsia="仿宋" w:cs="仿宋"/>
                <w:kern w:val="0"/>
                <w:sz w:val="24"/>
              </w:rPr>
            </w:pPr>
            <w:r>
              <w:rPr>
                <w:rFonts w:hint="eastAsia" w:ascii="仿宋" w:hAnsi="仿宋" w:eastAsia="仿宋" w:cs="仿宋"/>
                <w:kern w:val="0"/>
                <w:sz w:val="24"/>
              </w:rPr>
              <w:t>事业单位职称申报推荐数量统计表及申报人员近5年年度考核登记表复印件、事业单位工作人员（考核晋升薪档）工资审批表复印件（单位负责人签字，单位盖章）或聘任文件（限事业单位提供）</w:t>
            </w:r>
          </w:p>
        </w:tc>
        <w:tc>
          <w:tcPr>
            <w:tcW w:w="8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4535A875">
            <w:pPr>
              <w:widowControl/>
              <w:spacing w:line="300" w:lineRule="exact"/>
              <w:jc w:val="center"/>
              <w:textAlignment w:val="center"/>
              <w:rPr>
                <w:rFonts w:ascii="仿宋" w:hAnsi="仿宋" w:eastAsia="仿宋" w:cs="仿宋"/>
                <w:kern w:val="0"/>
                <w:sz w:val="24"/>
              </w:rPr>
            </w:pPr>
            <w:r>
              <w:rPr>
                <w:rFonts w:hint="eastAsia" w:ascii="仿宋" w:hAnsi="仿宋" w:eastAsia="仿宋" w:cs="仿宋"/>
                <w:kern w:val="0"/>
                <w:sz w:val="24"/>
              </w:rPr>
              <w:t>1份</w:t>
            </w:r>
          </w:p>
        </w:tc>
      </w:tr>
      <w:tr w14:paraId="48CC9917">
        <w:tblPrEx>
          <w:tblCellMar>
            <w:top w:w="0" w:type="dxa"/>
            <w:left w:w="0" w:type="dxa"/>
            <w:bottom w:w="0" w:type="dxa"/>
            <w:right w:w="0" w:type="dxa"/>
          </w:tblCellMar>
        </w:tblPrEx>
        <w:trPr>
          <w:trHeight w:val="518" w:hRule="atLeast"/>
        </w:trPr>
        <w:tc>
          <w:tcPr>
            <w:tcW w:w="7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B93A876">
            <w:pPr>
              <w:widowControl/>
              <w:spacing w:line="300" w:lineRule="exact"/>
              <w:jc w:val="center"/>
              <w:textAlignment w:val="center"/>
              <w:rPr>
                <w:rFonts w:ascii="仿宋" w:hAnsi="仿宋" w:eastAsia="仿宋" w:cs="仿宋"/>
                <w:kern w:val="0"/>
                <w:sz w:val="24"/>
              </w:rPr>
            </w:pPr>
            <w:r>
              <w:rPr>
                <w:rFonts w:hint="eastAsia" w:ascii="仿宋" w:hAnsi="仿宋" w:eastAsia="仿宋" w:cs="仿宋"/>
                <w:kern w:val="0"/>
                <w:sz w:val="24"/>
              </w:rPr>
              <w:t>11</w:t>
            </w:r>
          </w:p>
        </w:tc>
        <w:tc>
          <w:tcPr>
            <w:tcW w:w="8225"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1D28F59E">
            <w:pPr>
              <w:widowControl/>
              <w:spacing w:line="300" w:lineRule="exact"/>
              <w:jc w:val="left"/>
              <w:textAlignment w:val="center"/>
              <w:rPr>
                <w:rFonts w:ascii="仿宋" w:hAnsi="仿宋" w:eastAsia="仿宋" w:cs="仿宋"/>
                <w:kern w:val="0"/>
                <w:sz w:val="24"/>
              </w:rPr>
            </w:pPr>
            <w:r>
              <w:rPr>
                <w:rFonts w:hint="eastAsia" w:ascii="仿宋" w:hAnsi="仿宋" w:eastAsia="仿宋" w:cs="仿宋"/>
                <w:kern w:val="0"/>
                <w:sz w:val="24"/>
              </w:rPr>
              <w:t>取得任现职以来符合评审条件的能力业绩成果（如作品、成果、技术方面奖励、论文）等佐证材料，上述材料需提交原件或复印后盖单位公章。</w:t>
            </w:r>
          </w:p>
        </w:tc>
        <w:tc>
          <w:tcPr>
            <w:tcW w:w="8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0603F343">
            <w:pPr>
              <w:widowControl/>
              <w:spacing w:line="300" w:lineRule="exact"/>
              <w:jc w:val="center"/>
              <w:textAlignment w:val="center"/>
              <w:rPr>
                <w:rFonts w:ascii="仿宋" w:hAnsi="仿宋" w:eastAsia="仿宋" w:cs="仿宋"/>
                <w:kern w:val="0"/>
                <w:sz w:val="24"/>
              </w:rPr>
            </w:pPr>
            <w:r>
              <w:rPr>
                <w:rFonts w:hint="eastAsia" w:ascii="仿宋" w:hAnsi="仿宋" w:eastAsia="仿宋" w:cs="仿宋"/>
                <w:kern w:val="0"/>
                <w:sz w:val="24"/>
              </w:rPr>
              <w:t>1份</w:t>
            </w:r>
          </w:p>
        </w:tc>
      </w:tr>
      <w:tr w14:paraId="02B4A092">
        <w:tblPrEx>
          <w:tblCellMar>
            <w:top w:w="0" w:type="dxa"/>
            <w:left w:w="0" w:type="dxa"/>
            <w:bottom w:w="0" w:type="dxa"/>
            <w:right w:w="0" w:type="dxa"/>
          </w:tblCellMar>
        </w:tblPrEx>
        <w:trPr>
          <w:trHeight w:val="518" w:hRule="atLeast"/>
        </w:trPr>
        <w:tc>
          <w:tcPr>
            <w:tcW w:w="7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3A852EDB">
            <w:pPr>
              <w:widowControl/>
              <w:spacing w:line="300" w:lineRule="exact"/>
              <w:jc w:val="center"/>
              <w:textAlignment w:val="center"/>
              <w:rPr>
                <w:rFonts w:ascii="仿宋" w:hAnsi="仿宋" w:eastAsia="仿宋" w:cs="仿宋"/>
                <w:kern w:val="0"/>
                <w:sz w:val="24"/>
              </w:rPr>
            </w:pPr>
            <w:r>
              <w:rPr>
                <w:rFonts w:hint="eastAsia" w:ascii="仿宋" w:hAnsi="仿宋" w:eastAsia="仿宋" w:cs="仿宋"/>
                <w:kern w:val="0"/>
                <w:sz w:val="24"/>
              </w:rPr>
              <w:t>12</w:t>
            </w:r>
          </w:p>
        </w:tc>
        <w:tc>
          <w:tcPr>
            <w:tcW w:w="8225" w:type="dxa"/>
            <w:gridSpan w:val="4"/>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51849A0">
            <w:pPr>
              <w:widowControl/>
              <w:spacing w:line="300" w:lineRule="exact"/>
              <w:jc w:val="left"/>
              <w:textAlignment w:val="center"/>
              <w:rPr>
                <w:rFonts w:ascii="仿宋" w:hAnsi="仿宋" w:eastAsia="仿宋" w:cs="仿宋"/>
                <w:kern w:val="0"/>
                <w:sz w:val="24"/>
              </w:rPr>
            </w:pPr>
            <w:r>
              <w:rPr>
                <w:rFonts w:hint="eastAsia" w:ascii="仿宋" w:hAnsi="仿宋" w:eastAsia="仿宋" w:cs="仿宋"/>
                <w:kern w:val="0"/>
                <w:sz w:val="24"/>
              </w:rPr>
              <w:t>如果用著作、论文当做业绩的1.一览表里填写论文或著作，中级1篇，副高2篇，正高3篇，或著作1篇，高级参加盲评论文（1篇）标注“盲评”2.提交符合评审条件要求的论文期刊原件（不含电子期刊）在期刊目录处勾出论文标题；3.提供著作原件和字数证明（须一次性说明全部参编人员撰写的字数）以及著作应用证明；4.论文检索页</w:t>
            </w:r>
            <w:r>
              <w:rPr>
                <w:rFonts w:hint="eastAsia" w:ascii="仿宋" w:hAnsi="仿宋" w:eastAsia="仿宋" w:cs="仿宋"/>
                <w:kern w:val="0"/>
                <w:sz w:val="24"/>
                <w:lang w:eastAsia="zh-CN"/>
              </w:rPr>
              <w:t>，</w:t>
            </w:r>
            <w:r>
              <w:rPr>
                <w:rFonts w:hint="eastAsia" w:ascii="仿宋" w:hAnsi="仿宋" w:eastAsia="仿宋" w:cs="仿宋"/>
                <w:kern w:val="0"/>
                <w:sz w:val="24"/>
              </w:rPr>
              <w:t>检索页面要出现网页名，需单位盖章）（将论文检索页夹在期刊发表论文处）5.高级将参评论文全文word电子版（须与期刊原件内容完全一致）发nxjxgy@163.com邮箱，邮件名称：专业层级+姓名+电话）6.盲评论文隐藏单位和姓名（包括页眉页脚等处）后复印2份（论文封皮，目录和正文均复印）不盖单位公章</w:t>
            </w:r>
          </w:p>
        </w:tc>
        <w:tc>
          <w:tcPr>
            <w:tcW w:w="885"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796BA5D5">
            <w:pPr>
              <w:widowControl/>
              <w:spacing w:line="300" w:lineRule="exact"/>
              <w:jc w:val="center"/>
              <w:textAlignment w:val="center"/>
              <w:rPr>
                <w:rFonts w:ascii="仿宋" w:hAnsi="仿宋" w:eastAsia="仿宋" w:cs="仿宋"/>
                <w:kern w:val="0"/>
                <w:sz w:val="24"/>
              </w:rPr>
            </w:pPr>
            <w:r>
              <w:rPr>
                <w:rFonts w:hint="eastAsia" w:ascii="仿宋" w:hAnsi="仿宋" w:eastAsia="仿宋" w:cs="仿宋"/>
                <w:kern w:val="0"/>
                <w:sz w:val="24"/>
              </w:rPr>
              <w:t>1份</w:t>
            </w:r>
          </w:p>
        </w:tc>
      </w:tr>
      <w:tr w14:paraId="7438941B">
        <w:tblPrEx>
          <w:tblCellMar>
            <w:top w:w="0" w:type="dxa"/>
            <w:left w:w="0" w:type="dxa"/>
            <w:bottom w:w="0" w:type="dxa"/>
            <w:right w:w="0" w:type="dxa"/>
          </w:tblCellMar>
        </w:tblPrEx>
        <w:trPr>
          <w:trHeight w:val="90" w:hRule="atLeast"/>
        </w:trPr>
        <w:tc>
          <w:tcPr>
            <w:tcW w:w="781" w:type="dxa"/>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2C79A735">
            <w:pPr>
              <w:widowControl/>
              <w:spacing w:line="300" w:lineRule="exact"/>
              <w:jc w:val="center"/>
              <w:textAlignment w:val="center"/>
              <w:rPr>
                <w:rFonts w:ascii="仿宋" w:hAnsi="仿宋" w:eastAsia="仿宋" w:cs="仿宋"/>
                <w:kern w:val="0"/>
                <w:sz w:val="24"/>
              </w:rPr>
            </w:pPr>
            <w:r>
              <w:rPr>
                <w:rFonts w:hint="eastAsia" w:ascii="仿宋" w:hAnsi="仿宋" w:eastAsia="仿宋" w:cs="仿宋"/>
                <w:kern w:val="0"/>
                <w:sz w:val="24"/>
              </w:rPr>
              <w:t>注</w:t>
            </w:r>
          </w:p>
        </w:tc>
        <w:tc>
          <w:tcPr>
            <w:tcW w:w="9110" w:type="dxa"/>
            <w:gridSpan w:val="5"/>
            <w:tcBorders>
              <w:top w:val="single" w:color="000000" w:sz="4" w:space="0"/>
              <w:left w:val="single" w:color="000000" w:sz="4" w:space="0"/>
              <w:bottom w:val="single" w:color="000000" w:sz="4" w:space="0"/>
              <w:right w:val="single" w:color="000000" w:sz="4" w:space="0"/>
            </w:tcBorders>
            <w:tcMar>
              <w:top w:w="15" w:type="dxa"/>
              <w:left w:w="15" w:type="dxa"/>
              <w:right w:w="15" w:type="dxa"/>
            </w:tcMar>
            <w:vAlign w:val="center"/>
          </w:tcPr>
          <w:p w14:paraId="56690580">
            <w:pPr>
              <w:widowControl/>
              <w:spacing w:line="300" w:lineRule="exact"/>
              <w:jc w:val="left"/>
              <w:textAlignment w:val="center"/>
              <w:rPr>
                <w:rFonts w:hint="default" w:ascii="仿宋" w:hAnsi="仿宋" w:eastAsia="仿宋" w:cs="仿宋"/>
                <w:kern w:val="0"/>
                <w:sz w:val="24"/>
                <w:lang w:val="en-US" w:eastAsia="zh-CN"/>
              </w:rPr>
            </w:pPr>
            <w:r>
              <w:rPr>
                <w:rFonts w:hint="eastAsia" w:ascii="仿宋" w:hAnsi="仿宋" w:eastAsia="仿宋" w:cs="仿宋"/>
                <w:kern w:val="0"/>
                <w:sz w:val="24"/>
              </w:rPr>
              <w:t>申报材料装入A4牛皮纸档案袋，清单内容、数量、顺序与档案袋内装入的申报资料相一致，根据申报职称层级和评审条件，清单中不需要的内容，可将份数删除。</w:t>
            </w:r>
            <w:r>
              <w:rPr>
                <w:rFonts w:hint="eastAsia" w:ascii="仿宋" w:hAnsi="仿宋" w:eastAsia="仿宋" w:cs="仿宋"/>
                <w:kern w:val="0"/>
                <w:sz w:val="24"/>
                <w:lang w:val="en-US" w:eastAsia="zh-CN"/>
              </w:rPr>
              <w:t>盲评资料单独装袋。</w:t>
            </w:r>
          </w:p>
        </w:tc>
      </w:tr>
    </w:tbl>
    <w:p w14:paraId="6FF9C077"/>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256D47"/>
    <w:rsid w:val="0296474B"/>
    <w:rsid w:val="79256D47"/>
    <w:rsid w:val="7A7051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1098</Words>
  <Characters>1168</Characters>
  <Lines>0</Lines>
  <Paragraphs>0</Paragraphs>
  <TotalTime>2</TotalTime>
  <ScaleCrop>false</ScaleCrop>
  <LinksUpToDate>false</LinksUpToDate>
  <CharactersWithSpaces>1168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2025-06-24T08:11:00Z</dcterms:created>
  <dc:creator>李文琴</dc:creator>
  <cp:lastModifiedBy>我是良民</cp:lastModifiedBy>
  <dcterms:modified xsi:type="dcterms:W3CDTF">2025-06-25T03:23:07Z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FD4AC7DDD9214A6EB7BAD7B3CA239D4C_11</vt:lpwstr>
  </property>
  <property fmtid="{D5CDD505-2E9C-101B-9397-08002B2CF9AE}" pid="4" name="KSOTemplateDocerSaveRecord">
    <vt:lpwstr>eyJoZGlkIjoiOTc4ZDk0NWU0M2U1NjllYWExMzkwMDkwNzBkYzYzMDgiLCJ1c2VySWQiOiI3Mzk1NTM3NTkifQ==</vt:lpwstr>
  </property>
</Properties>
</file>