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E5B843"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line="560" w:lineRule="exact"/>
        <w:jc w:val="center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ascii="方正小标宋_GBK" w:hAnsi="方正小标宋_GBK" w:eastAsia="方正小标宋_GBK" w:cs="方正小标宋_GBK"/>
          <w:color w:val="000000" w:themeColor="text1"/>
          <w:kern w:val="0"/>
          <w:sz w:val="43"/>
          <w:szCs w:val="43"/>
          <w:lang w:val="en-US" w:eastAsia="zh-CN" w:bidi="ar"/>
          <w14:textFill>
            <w14:solidFill>
              <w14:schemeClr w14:val="tx1"/>
            </w14:solidFill>
          </w14:textFill>
        </w:rPr>
        <w:t>公示结果</w:t>
      </w:r>
      <w:r>
        <w:rPr>
          <w:rFonts w:hint="eastAsia" w:ascii="方正小标宋_GBK" w:hAnsi="方正小标宋_GBK" w:eastAsia="方正小标宋_GBK" w:cs="方正小标宋_GBK"/>
          <w:color w:val="000000" w:themeColor="text1"/>
          <w:kern w:val="0"/>
          <w:sz w:val="43"/>
          <w:szCs w:val="43"/>
          <w:lang w:val="en-US" w:eastAsia="zh-CN" w:bidi="ar"/>
          <w14:textFill>
            <w14:solidFill>
              <w14:schemeClr w14:val="tx1"/>
            </w14:solidFill>
          </w14:textFill>
        </w:rPr>
        <w:t>及推荐报告</w:t>
      </w:r>
      <w:bookmarkStart w:id="0" w:name="_GoBack"/>
      <w:bookmarkEnd w:id="0"/>
      <w:r>
        <w:rPr>
          <w:rFonts w:ascii="方正小标宋_GBK" w:hAnsi="方正小标宋_GBK" w:eastAsia="方正小标宋_GBK" w:cs="方正小标宋_GBK"/>
          <w:color w:val="000000" w:themeColor="text1"/>
          <w:kern w:val="0"/>
          <w:sz w:val="43"/>
          <w:szCs w:val="43"/>
          <w:lang w:val="en-US" w:eastAsia="zh-CN" w:bidi="ar"/>
          <w14:textFill>
            <w14:solidFill>
              <w14:schemeClr w14:val="tx1"/>
            </w14:solidFill>
          </w14:textFill>
        </w:rPr>
        <w:t>（模板）</w:t>
      </w:r>
    </w:p>
    <w:p w14:paraId="1A652B20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17" w:leftChars="294" w:firstLine="322" w:firstLineChars="104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根据自治区职称评审条件和推荐程序要求，我单位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名称</w:t>
      </w:r>
    </w:p>
    <w:p w14:paraId="0A369EA7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17" w:leftChars="294" w:firstLine="322" w:firstLineChars="104"/>
        <w:textAlignment w:val="auto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系          （央国企、民营企业、事业单位、社会组织机构、外资企业、中外合资企业、集体企业）</w:t>
      </w:r>
      <w:r>
        <w:rPr>
          <w:rFonts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对今年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申报职称评审人员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 </w:t>
      </w:r>
      <w:r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的基本情况、品德、业绩、工作能力等进行了综合考核评议，并于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日至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 xml:space="preserve">   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日（五个工作日）在单位内部进行了公示。经公示无异议，现同意推荐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同志参加自治区职称评审。</w:t>
      </w:r>
    </w:p>
    <w:p w14:paraId="7D548F4A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line="5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</w:t>
      </w:r>
    </w:p>
    <w:p w14:paraId="3BB912B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单位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负责人签字：</w:t>
      </w:r>
    </w:p>
    <w:p w14:paraId="288F3CA8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</w:pPr>
    </w:p>
    <w:p w14:paraId="173F64A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单位负责人职务：</w:t>
      </w:r>
    </w:p>
    <w:p w14:paraId="75614DBB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</w:p>
    <w:p w14:paraId="309D0585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20" w:firstLineChars="200"/>
        <w:textAlignment w:val="auto"/>
        <w:rPr>
          <w:rFonts w:hint="default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:lang w:val="en-US" w:eastAsia="zh-CN"/>
          <w14:textFill>
            <w14:solidFill>
              <w14:schemeClr w14:val="tx1"/>
            </w14:solidFill>
          </w14:textFill>
        </w:rPr>
        <w:t>单位负责人电话：</w:t>
      </w:r>
    </w:p>
    <w:p w14:paraId="0EAAD646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line="5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 </w:t>
      </w:r>
    </w:p>
    <w:p w14:paraId="2C02933C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line="560" w:lineRule="exact"/>
        <w:ind w:firstLine="62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单位名称：（盖章）</w:t>
      </w:r>
    </w:p>
    <w:p w14:paraId="246E4E39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line="560" w:lineRule="exact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                   </w:t>
      </w:r>
    </w:p>
    <w:p w14:paraId="64C5A1B4">
      <w:pPr>
        <w:pStyle w:val="2"/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bidi w:val="0"/>
        <w:adjustRightInd/>
        <w:spacing w:line="560" w:lineRule="exact"/>
        <w:ind w:firstLine="5040" w:firstLineChars="21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color w:val="000000" w:themeColor="text1"/>
          <w14:textFill>
            <w14:solidFill>
              <w14:schemeClr w14:val="tx1"/>
            </w14:solidFill>
          </w14:textFill>
        </w:rPr>
        <w:t>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年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月</w:t>
      </w:r>
      <w:r>
        <w:rPr>
          <w:color w:val="000000" w:themeColor="text1"/>
          <w14:textFill>
            <w14:solidFill>
              <w14:schemeClr w14:val="tx1"/>
            </w14:solidFill>
          </w14:textFill>
        </w:rPr>
        <w:t>  </w:t>
      </w:r>
      <w:r>
        <w:rPr>
          <w:rFonts w:hint="eastAsia" w:ascii="方正仿宋_GBK" w:hAnsi="方正仿宋_GBK" w:eastAsia="方正仿宋_GBK" w:cs="方正仿宋_GBK"/>
          <w:color w:val="000000" w:themeColor="text1"/>
          <w:sz w:val="31"/>
          <w:szCs w:val="31"/>
          <w14:textFill>
            <w14:solidFill>
              <w14:schemeClr w14:val="tx1"/>
            </w14:solidFill>
          </w14:textFill>
        </w:rPr>
        <w:t>日</w:t>
      </w:r>
    </w:p>
    <w:p w14:paraId="4D920292">
      <w:pPr>
        <w:keepNext w:val="0"/>
        <w:keepLines w:val="0"/>
        <w:pageBreakBefore w:val="0"/>
        <w:kinsoku/>
        <w:wordWrap/>
        <w:overflowPunct/>
        <w:topLinePunct w:val="0"/>
        <w:bidi w:val="0"/>
        <w:adjustRightInd/>
        <w:spacing w:line="560" w:lineRule="exact"/>
        <w:rPr>
          <w:rFonts w:hint="eastAsia"/>
          <w:color w:val="000000" w:themeColor="text1"/>
          <w:lang w:val="en-US" w:eastAsia="zh-CN"/>
          <w14:textFill>
            <w14:solidFill>
              <w14:schemeClr w14:val="tx1"/>
            </w14:solidFill>
          </w14:textFill>
        </w:rPr>
      </w:pPr>
    </w:p>
    <w:p w14:paraId="50DC6F5C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113B2F"/>
    <w:rsid w:val="3F5A01FC"/>
    <w:rsid w:val="67113B2F"/>
    <w:rsid w:val="6F14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197</Words>
  <Characters>197</Characters>
  <Lines>0</Lines>
  <Paragraphs>0</Paragraphs>
  <TotalTime>0</TotalTime>
  <ScaleCrop>false</ScaleCrop>
  <LinksUpToDate>false</LinksUpToDate>
  <CharactersWithSpaces>318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2025-06-13T01:45:00Z</dcterms:created>
  <dc:creator>马玲</dc:creator>
  <cp:lastModifiedBy>李文琴</cp:lastModifiedBy>
  <dcterms:modified xsi:type="dcterms:W3CDTF">2025-06-18T08:28:19Z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FD83BD9173294224B2410C9F7DF9B011_13</vt:lpwstr>
  </property>
  <property fmtid="{D5CDD505-2E9C-101B-9397-08002B2CF9AE}" pid="4" name="KSOTemplateDocerSaveRecord">
    <vt:lpwstr>eyJoZGlkIjoiMjI3MWM0ZjQ1MmUzY2ZjZmRlYmFlNzkwN2Q2MDQwMDMiLCJ1c2VySWQiOiI5MzY2Mzk3NDMifQ==</vt:lpwstr>
  </property>
</Properties>
</file>